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A0" w:rsidRPr="00AD7CC2" w:rsidRDefault="00B224A0" w:rsidP="00B224A0">
      <w:pPr>
        <w:spacing w:after="0" w:line="259" w:lineRule="auto"/>
        <w:ind w:left="203" w:right="3138" w:firstLine="4386"/>
        <w:jc w:val="left"/>
        <w:rPr>
          <w:lang w:val="ru-RU"/>
        </w:rPr>
      </w:pPr>
      <w:r>
        <w:rPr>
          <w:b/>
          <w:lang w:val="ru-RU"/>
        </w:rPr>
        <w:t>Результаты ОГЭ, 2023</w:t>
      </w:r>
    </w:p>
    <w:tbl>
      <w:tblPr>
        <w:tblW w:w="14426" w:type="dxa"/>
        <w:tblInd w:w="110" w:type="dxa"/>
        <w:tblCellMar>
          <w:top w:w="30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2804"/>
        <w:gridCol w:w="2977"/>
        <w:gridCol w:w="2616"/>
        <w:gridCol w:w="218"/>
        <w:gridCol w:w="1008"/>
        <w:gridCol w:w="1969"/>
        <w:gridCol w:w="2834"/>
      </w:tblGrid>
      <w:tr w:rsidR="00B224A0" w:rsidTr="00B86907">
        <w:trPr>
          <w:trHeight w:val="288"/>
        </w:trPr>
        <w:tc>
          <w:tcPr>
            <w:tcW w:w="2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Pr="00FD6AC1" w:rsidRDefault="00B224A0" w:rsidP="00B86907">
            <w:pPr>
              <w:spacing w:after="0" w:line="259" w:lineRule="auto"/>
              <w:ind w:left="89" w:right="0" w:firstLine="0"/>
              <w:jc w:val="center"/>
              <w:rPr>
                <w:lang w:val="ru-RU"/>
              </w:rPr>
            </w:pPr>
            <w:r w:rsidRPr="00FD6AC1">
              <w:rPr>
                <w:lang w:val="ru-RU"/>
              </w:rPr>
              <w:t xml:space="preserve">Фамилия, имя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Pr="00FD6AC1" w:rsidRDefault="00B224A0" w:rsidP="00B86907">
            <w:pPr>
              <w:spacing w:after="0" w:line="259" w:lineRule="auto"/>
              <w:ind w:left="86" w:right="0" w:firstLine="0"/>
              <w:jc w:val="center"/>
              <w:rPr>
                <w:lang w:val="ru-RU"/>
              </w:rPr>
            </w:pPr>
            <w:r w:rsidRPr="00FD6AC1">
              <w:rPr>
                <w:lang w:val="ru-RU"/>
              </w:rPr>
              <w:t xml:space="preserve">Математика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224A0" w:rsidRPr="00FD6AC1" w:rsidRDefault="00B224A0" w:rsidP="00B86907">
            <w:pPr>
              <w:spacing w:after="0" w:line="259" w:lineRule="auto"/>
              <w:ind w:left="558" w:right="0" w:firstLine="0"/>
              <w:jc w:val="left"/>
              <w:rPr>
                <w:lang w:val="ru-RU"/>
              </w:rPr>
            </w:pPr>
            <w:r w:rsidRPr="00FD6AC1">
              <w:rPr>
                <w:lang w:val="ru-RU"/>
              </w:rPr>
              <w:t xml:space="preserve">Русский язык </w:t>
            </w:r>
          </w:p>
        </w:tc>
        <w:tc>
          <w:tcPr>
            <w:tcW w:w="2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Pr="00FD6AC1" w:rsidRDefault="00B224A0" w:rsidP="00B86907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224A0" w:rsidRPr="00FD6AC1" w:rsidRDefault="00B224A0" w:rsidP="00B86907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6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Pr="00FD6AC1" w:rsidRDefault="00B224A0" w:rsidP="00B869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D6AC1">
              <w:rPr>
                <w:lang w:val="ru-RU"/>
              </w:rPr>
              <w:t xml:space="preserve">Биология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Default="00B224A0" w:rsidP="00B86907">
            <w:pPr>
              <w:spacing w:after="0" w:line="259" w:lineRule="auto"/>
              <w:ind w:left="92" w:right="0" w:firstLine="0"/>
              <w:jc w:val="center"/>
            </w:pPr>
            <w:r w:rsidRPr="00FD6AC1">
              <w:rPr>
                <w:lang w:val="ru-RU"/>
              </w:rPr>
              <w:t>Общество</w:t>
            </w:r>
            <w:proofErr w:type="spellStart"/>
            <w:r>
              <w:t>знание</w:t>
            </w:r>
            <w:proofErr w:type="spellEnd"/>
            <w:r>
              <w:t xml:space="preserve"> </w:t>
            </w:r>
          </w:p>
        </w:tc>
      </w:tr>
      <w:tr w:rsidR="00B224A0" w:rsidTr="00B86907">
        <w:trPr>
          <w:trHeight w:val="286"/>
        </w:trPr>
        <w:tc>
          <w:tcPr>
            <w:tcW w:w="2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Pr="00FD6AC1" w:rsidRDefault="00B224A0" w:rsidP="00B86907">
            <w:pPr>
              <w:spacing w:after="0" w:line="259" w:lineRule="auto"/>
              <w:ind w:left="86" w:right="0" w:firstLine="0"/>
              <w:jc w:val="center"/>
              <w:rPr>
                <w:lang w:val="ru-RU"/>
              </w:rPr>
            </w:pPr>
            <w:proofErr w:type="spellStart"/>
            <w:r>
              <w:t>Буланцев</w:t>
            </w:r>
            <w:proofErr w:type="spellEnd"/>
            <w:r>
              <w:t xml:space="preserve"> </w:t>
            </w:r>
            <w:r>
              <w:rPr>
                <w:lang w:val="ru-RU"/>
              </w:rPr>
              <w:t>Михаил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Pr="00A87587" w:rsidRDefault="00B224A0" w:rsidP="00B86907">
            <w:pPr>
              <w:spacing w:after="0" w:line="259" w:lineRule="auto"/>
              <w:ind w:left="88" w:right="0" w:firstLine="0"/>
              <w:jc w:val="center"/>
              <w:rPr>
                <w:lang w:val="ru-RU"/>
              </w:rPr>
            </w:pPr>
            <w:r>
              <w:t xml:space="preserve">4 </w:t>
            </w:r>
            <w:r>
              <w:rPr>
                <w:lang w:val="ru-RU"/>
              </w:rPr>
              <w:t>(28 баллов)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224A0" w:rsidRPr="00A87587" w:rsidRDefault="00B224A0" w:rsidP="00B86907">
            <w:pPr>
              <w:spacing w:after="0" w:line="259" w:lineRule="auto"/>
              <w:ind w:left="254" w:right="0" w:firstLine="0"/>
              <w:jc w:val="center"/>
              <w:rPr>
                <w:lang w:val="ru-RU"/>
              </w:rPr>
            </w:pPr>
            <w:r>
              <w:t xml:space="preserve">4 </w:t>
            </w:r>
            <w:r>
              <w:rPr>
                <w:lang w:val="ru-RU"/>
              </w:rPr>
              <w:t>(36 баллов)</w:t>
            </w:r>
          </w:p>
        </w:tc>
        <w:tc>
          <w:tcPr>
            <w:tcW w:w="2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24A0" w:rsidRDefault="00B224A0" w:rsidP="00B86907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224A0" w:rsidRDefault="00B224A0" w:rsidP="00B86907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196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Pr="00A87587" w:rsidRDefault="00B224A0" w:rsidP="00B86907">
            <w:pPr>
              <w:spacing w:after="0" w:line="259" w:lineRule="auto"/>
              <w:ind w:left="323" w:right="0" w:firstLine="0"/>
              <w:jc w:val="left"/>
              <w:rPr>
                <w:lang w:val="ru-RU"/>
              </w:rPr>
            </w:pPr>
            <w:r>
              <w:t xml:space="preserve">4 </w:t>
            </w:r>
            <w:r>
              <w:rPr>
                <w:lang w:val="ru-RU"/>
              </w:rPr>
              <w:t>(37 баллов)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Pr="00A87587" w:rsidRDefault="00B224A0" w:rsidP="00B86907">
            <w:pPr>
              <w:spacing w:after="0" w:line="259" w:lineRule="auto"/>
              <w:ind w:left="90" w:right="0" w:firstLine="0"/>
              <w:jc w:val="center"/>
              <w:rPr>
                <w:lang w:val="ru-RU"/>
              </w:rPr>
            </w:pPr>
            <w:r>
              <w:t xml:space="preserve">4 </w:t>
            </w:r>
            <w:r>
              <w:rPr>
                <w:lang w:val="ru-RU"/>
              </w:rPr>
              <w:t>(28 баллов)</w:t>
            </w:r>
          </w:p>
        </w:tc>
      </w:tr>
      <w:tr w:rsidR="00B224A0" w:rsidTr="00B86907">
        <w:trPr>
          <w:trHeight w:val="286"/>
        </w:trPr>
        <w:tc>
          <w:tcPr>
            <w:tcW w:w="2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Default="00B224A0" w:rsidP="00B86907">
            <w:pPr>
              <w:spacing w:after="0" w:line="259" w:lineRule="auto"/>
              <w:ind w:left="87" w:right="0" w:firstLine="0"/>
              <w:jc w:val="center"/>
            </w:pPr>
            <w:proofErr w:type="spellStart"/>
            <w:r>
              <w:t>Качество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Default="00B224A0" w:rsidP="00B86907">
            <w:pPr>
              <w:spacing w:after="0" w:line="259" w:lineRule="auto"/>
              <w:ind w:left="87" w:right="0" w:firstLine="0"/>
              <w:jc w:val="center"/>
            </w:pPr>
            <w:r>
              <w:rPr>
                <w:lang w:val="ru-RU"/>
              </w:rPr>
              <w:t>10</w:t>
            </w:r>
            <w:r>
              <w:t xml:space="preserve">0%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224A0" w:rsidRDefault="00B224A0" w:rsidP="00B86907">
            <w:pPr>
              <w:spacing w:after="0" w:line="259" w:lineRule="auto"/>
              <w:ind w:left="257" w:right="0" w:firstLine="0"/>
              <w:jc w:val="center"/>
            </w:pPr>
            <w:r>
              <w:rPr>
                <w:lang w:val="ru-RU"/>
              </w:rPr>
              <w:t>100</w:t>
            </w:r>
            <w:r>
              <w:t xml:space="preserve">% </w:t>
            </w:r>
          </w:p>
        </w:tc>
        <w:tc>
          <w:tcPr>
            <w:tcW w:w="2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Default="00B224A0" w:rsidP="00B86907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224A0" w:rsidRDefault="00B224A0" w:rsidP="00B86907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196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Default="00B224A0" w:rsidP="00B86907">
            <w:pPr>
              <w:spacing w:after="0" w:line="259" w:lineRule="auto"/>
              <w:ind w:left="153" w:right="0" w:firstLine="0"/>
              <w:jc w:val="left"/>
            </w:pPr>
            <w:r>
              <w:t xml:space="preserve">100%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Default="00B224A0" w:rsidP="00B86907">
            <w:pPr>
              <w:spacing w:after="0" w:line="259" w:lineRule="auto"/>
              <w:ind w:left="93" w:right="0" w:firstLine="0"/>
              <w:jc w:val="center"/>
            </w:pPr>
            <w:r>
              <w:rPr>
                <w:lang w:val="ru-RU"/>
              </w:rPr>
              <w:t>10</w:t>
            </w:r>
            <w:r>
              <w:t xml:space="preserve">0% </w:t>
            </w:r>
          </w:p>
        </w:tc>
      </w:tr>
      <w:tr w:rsidR="00B224A0" w:rsidTr="00B86907">
        <w:trPr>
          <w:trHeight w:val="564"/>
        </w:trPr>
        <w:tc>
          <w:tcPr>
            <w:tcW w:w="2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Default="00B224A0" w:rsidP="00B86907">
            <w:pPr>
              <w:spacing w:after="0" w:line="259" w:lineRule="auto"/>
              <w:ind w:left="43" w:right="0" w:firstLine="0"/>
              <w:jc w:val="center"/>
            </w:pPr>
            <w:proofErr w:type="spellStart"/>
            <w:r>
              <w:t>Среднее</w:t>
            </w:r>
            <w:proofErr w:type="spellEnd"/>
            <w:r>
              <w:t xml:space="preserve"> </w:t>
            </w: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224A0" w:rsidRDefault="00B224A0" w:rsidP="00B86907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26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224A0" w:rsidRDefault="00B224A0" w:rsidP="00B86907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122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224A0" w:rsidRDefault="00B224A0" w:rsidP="00B86907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100</w:t>
            </w:r>
            <w:r>
              <w:t xml:space="preserve">% </w:t>
            </w:r>
          </w:p>
        </w:tc>
        <w:tc>
          <w:tcPr>
            <w:tcW w:w="19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B224A0" w:rsidRDefault="00B224A0" w:rsidP="00B86907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24A0" w:rsidRDefault="00B224A0" w:rsidP="00B86907">
            <w:pPr>
              <w:spacing w:after="123" w:line="259" w:lineRule="auto"/>
              <w:ind w:left="0" w:right="0" w:firstLine="0"/>
              <w:jc w:val="left"/>
            </w:pPr>
          </w:p>
        </w:tc>
      </w:tr>
    </w:tbl>
    <w:p w:rsidR="00B224A0" w:rsidRPr="007F1ACA" w:rsidRDefault="00B224A0" w:rsidP="00B224A0">
      <w:pPr>
        <w:spacing w:after="259" w:line="259" w:lineRule="auto"/>
        <w:ind w:left="218" w:right="0" w:firstLine="0"/>
        <w:jc w:val="left"/>
        <w:rPr>
          <w:lang w:val="ru-RU"/>
        </w:rPr>
      </w:pPr>
      <w:r>
        <w:rPr>
          <w:b/>
          <w:sz w:val="22"/>
        </w:rPr>
        <w:t xml:space="preserve"> </w:t>
      </w:r>
    </w:p>
    <w:p w:rsidR="00D10F2B" w:rsidRDefault="00D10F2B">
      <w:bookmarkStart w:id="0" w:name="_GoBack"/>
      <w:bookmarkEnd w:id="0"/>
    </w:p>
    <w:sectPr w:rsidR="00D10F2B" w:rsidSect="00B066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8A"/>
    <w:rsid w:val="00B066FC"/>
    <w:rsid w:val="00B224A0"/>
    <w:rsid w:val="00BD518A"/>
    <w:rsid w:val="00D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0"/>
    <w:pPr>
      <w:spacing w:after="252" w:line="269" w:lineRule="auto"/>
      <w:ind w:left="10" w:right="404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0"/>
    <w:pPr>
      <w:spacing w:after="252" w:line="269" w:lineRule="auto"/>
      <w:ind w:left="10" w:right="404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Лукашкин Яр</cp:lastModifiedBy>
  <cp:revision>4</cp:revision>
  <dcterms:created xsi:type="dcterms:W3CDTF">2009-01-01T19:22:00Z</dcterms:created>
  <dcterms:modified xsi:type="dcterms:W3CDTF">2024-03-22T05:20:00Z</dcterms:modified>
</cp:coreProperties>
</file>